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E701AC">
      <w:pPr>
        <w:spacing w:after="0" w:line="480" w:lineRule="auto"/>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jc w:val="center"/>
        <w:rPr>
          <w:rFonts w:ascii="Times New Roman" w:hAnsi="Times New Roman" w:cs="Times New Roman"/>
          <w:sz w:val="24"/>
          <w:szCs w:val="24"/>
        </w:rPr>
      </w:pPr>
    </w:p>
    <w:p w:rsidR="00B10F1B" w:rsidRPr="0056787A" w:rsidRDefault="00B10F1B" w:rsidP="00B10F1B">
      <w:pPr>
        <w:spacing w:after="0" w:line="480" w:lineRule="auto"/>
        <w:ind w:firstLine="720"/>
        <w:jc w:val="center"/>
        <w:rPr>
          <w:rFonts w:ascii="Times New Roman" w:hAnsi="Times New Roman" w:cs="Times New Roman"/>
          <w:sz w:val="24"/>
          <w:szCs w:val="24"/>
        </w:rPr>
      </w:pPr>
      <w:r w:rsidRPr="0056787A">
        <w:rPr>
          <w:rFonts w:ascii="Times New Roman" w:hAnsi="Times New Roman" w:cs="Times New Roman"/>
          <w:sz w:val="24"/>
          <w:szCs w:val="24"/>
        </w:rPr>
        <w:t>Marketing Trends</w:t>
      </w:r>
    </w:p>
    <w:p w:rsidR="00B10F1B" w:rsidRPr="0056787A" w:rsidRDefault="00B10F1B" w:rsidP="00B10F1B">
      <w:pPr>
        <w:spacing w:after="0" w:line="480" w:lineRule="auto"/>
        <w:ind w:firstLine="720"/>
        <w:jc w:val="center"/>
        <w:rPr>
          <w:rFonts w:ascii="Times New Roman" w:hAnsi="Times New Roman" w:cs="Times New Roman"/>
          <w:sz w:val="24"/>
          <w:szCs w:val="24"/>
        </w:rPr>
      </w:pPr>
      <w:r w:rsidRPr="0056787A">
        <w:rPr>
          <w:rFonts w:ascii="Times New Roman" w:hAnsi="Times New Roman" w:cs="Times New Roman"/>
          <w:sz w:val="24"/>
          <w:szCs w:val="24"/>
        </w:rPr>
        <w:t>Student’s Name</w:t>
      </w:r>
    </w:p>
    <w:p w:rsidR="00B10F1B" w:rsidRPr="0056787A" w:rsidRDefault="00B10F1B" w:rsidP="00B10F1B">
      <w:pPr>
        <w:spacing w:after="0" w:line="480" w:lineRule="auto"/>
        <w:ind w:firstLine="720"/>
        <w:jc w:val="center"/>
        <w:rPr>
          <w:rFonts w:ascii="Times New Roman" w:hAnsi="Times New Roman" w:cs="Times New Roman"/>
          <w:sz w:val="24"/>
          <w:szCs w:val="24"/>
        </w:rPr>
      </w:pPr>
      <w:r w:rsidRPr="0056787A">
        <w:rPr>
          <w:rFonts w:ascii="Times New Roman" w:hAnsi="Times New Roman" w:cs="Times New Roman"/>
          <w:sz w:val="24"/>
          <w:szCs w:val="24"/>
        </w:rPr>
        <w:t>Institutional Affiliation</w:t>
      </w: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Pr="0056787A" w:rsidRDefault="00B10F1B" w:rsidP="00B10F1B">
      <w:pPr>
        <w:spacing w:after="0" w:line="480" w:lineRule="auto"/>
        <w:ind w:firstLine="720"/>
        <w:rPr>
          <w:rFonts w:ascii="Times New Roman" w:hAnsi="Times New Roman" w:cs="Times New Roman"/>
          <w:sz w:val="24"/>
          <w:szCs w:val="24"/>
        </w:rPr>
      </w:pPr>
    </w:p>
    <w:p w:rsidR="00B10F1B" w:rsidRDefault="00B10F1B" w:rsidP="00B10F1B">
      <w:pPr>
        <w:spacing w:after="0" w:line="480" w:lineRule="auto"/>
        <w:ind w:firstLine="720"/>
        <w:rPr>
          <w:rFonts w:ascii="Times New Roman" w:hAnsi="Times New Roman" w:cs="Times New Roman"/>
          <w:sz w:val="24"/>
          <w:szCs w:val="24"/>
        </w:rPr>
      </w:pPr>
    </w:p>
    <w:p w:rsidR="00926320" w:rsidRDefault="00926320" w:rsidP="00B10F1B">
      <w:pPr>
        <w:spacing w:after="0" w:line="480" w:lineRule="auto"/>
        <w:ind w:firstLine="720"/>
        <w:rPr>
          <w:rFonts w:ascii="Times New Roman" w:hAnsi="Times New Roman" w:cs="Times New Roman"/>
          <w:sz w:val="24"/>
          <w:szCs w:val="24"/>
        </w:rPr>
      </w:pPr>
    </w:p>
    <w:p w:rsidR="00926320" w:rsidRDefault="00926320" w:rsidP="00B10F1B">
      <w:pPr>
        <w:spacing w:after="0" w:line="480" w:lineRule="auto"/>
        <w:ind w:firstLine="720"/>
        <w:rPr>
          <w:rFonts w:ascii="Times New Roman" w:hAnsi="Times New Roman" w:cs="Times New Roman"/>
          <w:sz w:val="24"/>
          <w:szCs w:val="24"/>
        </w:rPr>
      </w:pPr>
    </w:p>
    <w:p w:rsidR="00926320" w:rsidRPr="0056787A" w:rsidRDefault="00926320" w:rsidP="00926320">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Marketing Trends</w:t>
      </w:r>
    </w:p>
    <w:p w:rsidR="005E327C" w:rsidRPr="0056787A" w:rsidRDefault="007C68A4" w:rsidP="00B10F1B">
      <w:pPr>
        <w:spacing w:after="0" w:line="480" w:lineRule="auto"/>
        <w:ind w:firstLine="720"/>
        <w:rPr>
          <w:rFonts w:ascii="Times New Roman" w:hAnsi="Times New Roman" w:cs="Times New Roman"/>
          <w:sz w:val="24"/>
          <w:szCs w:val="24"/>
        </w:rPr>
      </w:pPr>
      <w:r w:rsidRPr="0056787A">
        <w:rPr>
          <w:rFonts w:ascii="Times New Roman" w:hAnsi="Times New Roman" w:cs="Times New Roman"/>
          <w:sz w:val="24"/>
          <w:szCs w:val="24"/>
        </w:rPr>
        <w:t>A Strategic Management</w:t>
      </w:r>
      <w:r w:rsidR="004D6724" w:rsidRPr="0056787A">
        <w:rPr>
          <w:rFonts w:ascii="Times New Roman" w:hAnsi="Times New Roman" w:cs="Times New Roman"/>
          <w:sz w:val="24"/>
          <w:szCs w:val="24"/>
        </w:rPr>
        <w:t xml:space="preserve"> </w:t>
      </w:r>
      <w:r w:rsidRPr="0056787A">
        <w:rPr>
          <w:rFonts w:ascii="Times New Roman" w:hAnsi="Times New Roman" w:cs="Times New Roman"/>
          <w:sz w:val="24"/>
          <w:szCs w:val="24"/>
        </w:rPr>
        <w:t>plan</w:t>
      </w:r>
      <w:r w:rsidR="004D6724" w:rsidRPr="0056787A">
        <w:rPr>
          <w:rFonts w:ascii="Times New Roman" w:hAnsi="Times New Roman" w:cs="Times New Roman"/>
          <w:sz w:val="24"/>
          <w:szCs w:val="24"/>
        </w:rPr>
        <w:t xml:space="preserve"> is a process that has for a long time enabled various</w:t>
      </w:r>
      <w:r w:rsidRPr="0056787A">
        <w:rPr>
          <w:rFonts w:ascii="Times New Roman" w:hAnsi="Times New Roman" w:cs="Times New Roman"/>
          <w:sz w:val="24"/>
          <w:szCs w:val="24"/>
        </w:rPr>
        <w:t xml:space="preserve"> industries to utilize their resources</w:t>
      </w:r>
      <w:r w:rsidR="004D6724" w:rsidRPr="0056787A">
        <w:rPr>
          <w:rFonts w:ascii="Times New Roman" w:hAnsi="Times New Roman" w:cs="Times New Roman"/>
          <w:sz w:val="24"/>
          <w:szCs w:val="24"/>
        </w:rPr>
        <w:t xml:space="preserve"> towards the achievement of the set goals.  </w:t>
      </w:r>
      <w:r w:rsidR="00AF5E65" w:rsidRPr="0056787A">
        <w:rPr>
          <w:rFonts w:ascii="Times New Roman" w:eastAsia="Times New Roman" w:hAnsi="Times New Roman" w:cs="Times New Roman"/>
          <w:sz w:val="24"/>
          <w:szCs w:val="24"/>
        </w:rPr>
        <w:t xml:space="preserve">Shim, Kim &amp; </w:t>
      </w:r>
      <w:proofErr w:type="spellStart"/>
      <w:r w:rsidR="00AF5E65" w:rsidRPr="0056787A">
        <w:rPr>
          <w:rFonts w:ascii="Times New Roman" w:eastAsia="Times New Roman" w:hAnsi="Times New Roman" w:cs="Times New Roman"/>
          <w:sz w:val="24"/>
          <w:szCs w:val="24"/>
        </w:rPr>
        <w:t>Altmann</w:t>
      </w:r>
      <w:proofErr w:type="spellEnd"/>
      <w:r w:rsidR="00AF5E65" w:rsidRPr="0056787A">
        <w:rPr>
          <w:rFonts w:ascii="Times New Roman" w:eastAsia="Times New Roman" w:hAnsi="Times New Roman" w:cs="Times New Roman"/>
          <w:sz w:val="24"/>
          <w:szCs w:val="24"/>
        </w:rPr>
        <w:t xml:space="preserve"> (2016) adds that </w:t>
      </w:r>
      <w:r w:rsidR="00AF5E65" w:rsidRPr="0056787A">
        <w:rPr>
          <w:rFonts w:ascii="Times New Roman" w:hAnsi="Times New Roman" w:cs="Times New Roman"/>
          <w:sz w:val="24"/>
          <w:szCs w:val="24"/>
        </w:rPr>
        <w:t xml:space="preserve">such </w:t>
      </w:r>
      <w:r w:rsidR="004D6724" w:rsidRPr="0056787A">
        <w:rPr>
          <w:rFonts w:ascii="Times New Roman" w:hAnsi="Times New Roman" w:cs="Times New Roman"/>
          <w:sz w:val="24"/>
          <w:szCs w:val="24"/>
        </w:rPr>
        <w:t xml:space="preserve">management plans </w:t>
      </w:r>
      <w:r w:rsidR="00AF5E65" w:rsidRPr="0056787A">
        <w:rPr>
          <w:rFonts w:ascii="Times New Roman" w:hAnsi="Times New Roman" w:cs="Times New Roman"/>
          <w:sz w:val="24"/>
          <w:szCs w:val="24"/>
        </w:rPr>
        <w:t>acted as</w:t>
      </w:r>
      <w:r w:rsidR="004D6724" w:rsidRPr="0056787A">
        <w:rPr>
          <w:rFonts w:ascii="Times New Roman" w:hAnsi="Times New Roman" w:cs="Times New Roman"/>
          <w:sz w:val="24"/>
          <w:szCs w:val="24"/>
        </w:rPr>
        <w:t xml:space="preserve"> the blueprint of the right direction for most industries.</w:t>
      </w:r>
      <w:r w:rsidR="00AF5E65" w:rsidRPr="0056787A">
        <w:rPr>
          <w:rFonts w:ascii="Times New Roman" w:hAnsi="Times New Roman" w:cs="Times New Roman"/>
          <w:sz w:val="24"/>
          <w:szCs w:val="24"/>
        </w:rPr>
        <w:t xml:space="preserve"> </w:t>
      </w:r>
      <w:r w:rsidR="00807A73" w:rsidRPr="0056787A">
        <w:rPr>
          <w:rFonts w:ascii="Times New Roman" w:hAnsi="Times New Roman" w:cs="Times New Roman"/>
          <w:sz w:val="24"/>
          <w:szCs w:val="24"/>
        </w:rPr>
        <w:t>M</w:t>
      </w:r>
      <w:r w:rsidR="004D6724" w:rsidRPr="0056787A">
        <w:rPr>
          <w:rFonts w:ascii="Times New Roman" w:hAnsi="Times New Roman" w:cs="Times New Roman"/>
          <w:sz w:val="24"/>
          <w:szCs w:val="24"/>
        </w:rPr>
        <w:t xml:space="preserve">odernization of the marketing sector has come with myriad </w:t>
      </w:r>
      <w:r w:rsidR="00AF5E65" w:rsidRPr="0056787A">
        <w:rPr>
          <w:rFonts w:ascii="Times New Roman" w:hAnsi="Times New Roman" w:cs="Times New Roman"/>
          <w:sz w:val="24"/>
          <w:szCs w:val="24"/>
        </w:rPr>
        <w:t xml:space="preserve">trends aimed at </w:t>
      </w:r>
      <w:r w:rsidR="004D6724" w:rsidRPr="0056787A">
        <w:rPr>
          <w:rFonts w:ascii="Times New Roman" w:hAnsi="Times New Roman" w:cs="Times New Roman"/>
          <w:sz w:val="24"/>
          <w:szCs w:val="24"/>
        </w:rPr>
        <w:t>informing the future marketing directions of most companies. The new technology, new audience, and even entirely new behaviors have so far altered the marketing system</w:t>
      </w:r>
      <w:r w:rsidR="00B10F1B" w:rsidRPr="0056787A">
        <w:rPr>
          <w:rFonts w:ascii="Times New Roman" w:eastAsia="Times New Roman" w:hAnsi="Times New Roman" w:cs="Times New Roman"/>
          <w:sz w:val="24"/>
          <w:szCs w:val="24"/>
        </w:rPr>
        <w:t xml:space="preserve"> (</w:t>
      </w:r>
      <w:proofErr w:type="spellStart"/>
      <w:r w:rsidR="00B10F1B" w:rsidRPr="0056787A">
        <w:rPr>
          <w:rFonts w:ascii="Times New Roman" w:eastAsia="Times New Roman" w:hAnsi="Times New Roman" w:cs="Times New Roman"/>
          <w:sz w:val="24"/>
          <w:szCs w:val="24"/>
        </w:rPr>
        <w:t>Dadwal</w:t>
      </w:r>
      <w:proofErr w:type="spellEnd"/>
      <w:r w:rsidR="00B10F1B" w:rsidRPr="0056787A">
        <w:rPr>
          <w:rFonts w:ascii="Times New Roman" w:eastAsia="Times New Roman" w:hAnsi="Times New Roman" w:cs="Times New Roman"/>
          <w:sz w:val="24"/>
          <w:szCs w:val="24"/>
        </w:rPr>
        <w:t xml:space="preserve"> &amp; Hassan,</w:t>
      </w:r>
      <w:r w:rsidR="002C17A5" w:rsidRPr="0056787A">
        <w:rPr>
          <w:rFonts w:ascii="Times New Roman" w:eastAsia="Times New Roman" w:hAnsi="Times New Roman" w:cs="Times New Roman"/>
          <w:sz w:val="24"/>
          <w:szCs w:val="24"/>
        </w:rPr>
        <w:t xml:space="preserve"> </w:t>
      </w:r>
      <w:r w:rsidR="00B10F1B" w:rsidRPr="0056787A">
        <w:rPr>
          <w:rFonts w:ascii="Times New Roman" w:eastAsia="Times New Roman" w:hAnsi="Times New Roman" w:cs="Times New Roman"/>
          <w:sz w:val="24"/>
          <w:szCs w:val="24"/>
        </w:rPr>
        <w:t>2016)</w:t>
      </w:r>
      <w:r w:rsidR="004D6724" w:rsidRPr="0056787A">
        <w:rPr>
          <w:rFonts w:ascii="Times New Roman" w:hAnsi="Times New Roman" w:cs="Times New Roman"/>
          <w:sz w:val="24"/>
          <w:szCs w:val="24"/>
        </w:rPr>
        <w:t>.</w:t>
      </w:r>
      <w:r w:rsidR="00FF7FAB" w:rsidRPr="0056787A">
        <w:rPr>
          <w:rFonts w:ascii="Times New Roman" w:hAnsi="Times New Roman" w:cs="Times New Roman"/>
          <w:sz w:val="24"/>
          <w:szCs w:val="24"/>
        </w:rPr>
        <w:t xml:space="preserve"> The technological </w:t>
      </w:r>
      <w:r w:rsidR="007C7718" w:rsidRPr="0056787A">
        <w:rPr>
          <w:rFonts w:ascii="Times New Roman" w:hAnsi="Times New Roman" w:cs="Times New Roman"/>
          <w:sz w:val="24"/>
          <w:szCs w:val="24"/>
        </w:rPr>
        <w:t xml:space="preserve">practices coupled with increased social </w:t>
      </w:r>
      <w:r w:rsidR="00777D3E" w:rsidRPr="0056787A">
        <w:rPr>
          <w:rFonts w:ascii="Times New Roman" w:hAnsi="Times New Roman" w:cs="Times New Roman"/>
          <w:sz w:val="24"/>
          <w:szCs w:val="24"/>
        </w:rPr>
        <w:t>media marketing and</w:t>
      </w:r>
      <w:r w:rsidR="007C7718" w:rsidRPr="0056787A">
        <w:rPr>
          <w:rFonts w:ascii="Times New Roman" w:hAnsi="Times New Roman" w:cs="Times New Roman"/>
          <w:sz w:val="24"/>
          <w:szCs w:val="24"/>
        </w:rPr>
        <w:t xml:space="preserve"> more focus on the customer’s experience</w:t>
      </w:r>
      <w:r w:rsidR="00777D3E" w:rsidRPr="0056787A">
        <w:rPr>
          <w:rFonts w:ascii="Times New Roman" w:hAnsi="Times New Roman" w:cs="Times New Roman"/>
          <w:sz w:val="24"/>
          <w:szCs w:val="24"/>
        </w:rPr>
        <w:t xml:space="preserve"> has coined a new phrase in the marketing sector</w:t>
      </w:r>
      <w:r w:rsidR="00FF7FAB" w:rsidRPr="0056787A">
        <w:rPr>
          <w:rFonts w:ascii="Times New Roman" w:eastAsia="Times New Roman" w:hAnsi="Times New Roman" w:cs="Times New Roman"/>
          <w:sz w:val="24"/>
          <w:szCs w:val="24"/>
        </w:rPr>
        <w:t xml:space="preserve"> (</w:t>
      </w:r>
      <w:proofErr w:type="spellStart"/>
      <w:r w:rsidR="00FF7FAB" w:rsidRPr="0056787A">
        <w:rPr>
          <w:rFonts w:ascii="Times New Roman" w:eastAsia="Times New Roman" w:hAnsi="Times New Roman" w:cs="Times New Roman"/>
          <w:sz w:val="24"/>
          <w:szCs w:val="24"/>
        </w:rPr>
        <w:t>Kolliesuah</w:t>
      </w:r>
      <w:proofErr w:type="spellEnd"/>
      <w:r w:rsidR="00FF7FAB" w:rsidRPr="0056787A">
        <w:rPr>
          <w:rFonts w:ascii="Times New Roman" w:eastAsia="Times New Roman" w:hAnsi="Times New Roman" w:cs="Times New Roman"/>
          <w:sz w:val="24"/>
          <w:szCs w:val="24"/>
        </w:rPr>
        <w:t xml:space="preserve"> et al., 2020).</w:t>
      </w:r>
      <w:r w:rsidR="00777D3E" w:rsidRPr="0056787A">
        <w:rPr>
          <w:rFonts w:ascii="Times New Roman" w:hAnsi="Times New Roman" w:cs="Times New Roman"/>
          <w:sz w:val="24"/>
          <w:szCs w:val="24"/>
        </w:rPr>
        <w:t xml:space="preserve"> Companies hav</w:t>
      </w:r>
      <w:r w:rsidR="00B10F1B" w:rsidRPr="0056787A">
        <w:rPr>
          <w:rFonts w:ascii="Times New Roman" w:hAnsi="Times New Roman" w:cs="Times New Roman"/>
          <w:sz w:val="24"/>
          <w:szCs w:val="24"/>
        </w:rPr>
        <w:t>e therefore adopted the phrase: right-time</w:t>
      </w:r>
      <w:r w:rsidR="00777D3E" w:rsidRPr="0056787A">
        <w:rPr>
          <w:rFonts w:ascii="Times New Roman" w:hAnsi="Times New Roman" w:cs="Times New Roman"/>
          <w:sz w:val="24"/>
          <w:szCs w:val="24"/>
        </w:rPr>
        <w:t xml:space="preserve"> marketing in the place of real-time marketing. This paper will attempt to explore the top new trends in the marketing sector. Such trends like influencer marketing</w:t>
      </w:r>
      <w:r w:rsidR="003357C5">
        <w:rPr>
          <w:rFonts w:ascii="Times New Roman" w:hAnsi="Times New Roman" w:cs="Times New Roman"/>
          <w:sz w:val="24"/>
          <w:szCs w:val="24"/>
        </w:rPr>
        <w:t>,</w:t>
      </w:r>
      <w:r w:rsidR="00777D3E" w:rsidRPr="0056787A">
        <w:rPr>
          <w:rFonts w:ascii="Times New Roman" w:hAnsi="Times New Roman" w:cs="Times New Roman"/>
          <w:sz w:val="24"/>
          <w:szCs w:val="24"/>
        </w:rPr>
        <w:t xml:space="preserve"> augmented reality and artificial intelligence will be expounded in the attempt to</w:t>
      </w:r>
      <w:r w:rsidR="00EF0F39" w:rsidRPr="0056787A">
        <w:rPr>
          <w:rFonts w:ascii="Times New Roman" w:hAnsi="Times New Roman" w:cs="Times New Roman"/>
          <w:sz w:val="24"/>
          <w:szCs w:val="24"/>
        </w:rPr>
        <w:t xml:space="preserve"> informing refined future marketing trends in the industrial sector.</w:t>
      </w:r>
    </w:p>
    <w:p w:rsidR="00EF0F39" w:rsidRPr="0056787A" w:rsidRDefault="007C68A4" w:rsidP="00B10F1B">
      <w:pPr>
        <w:spacing w:after="0" w:line="480" w:lineRule="auto"/>
        <w:ind w:firstLine="720"/>
        <w:rPr>
          <w:rFonts w:ascii="Times New Roman" w:hAnsi="Times New Roman" w:cs="Times New Roman"/>
          <w:sz w:val="24"/>
          <w:szCs w:val="24"/>
        </w:rPr>
      </w:pPr>
      <w:r w:rsidRPr="0056787A">
        <w:rPr>
          <w:rFonts w:ascii="Times New Roman" w:hAnsi="Times New Roman" w:cs="Times New Roman"/>
          <w:sz w:val="24"/>
          <w:szCs w:val="24"/>
        </w:rPr>
        <w:t xml:space="preserve"> To begin with, influencer marketing is one of the best marketing trend</w:t>
      </w:r>
      <w:r w:rsidR="00B52041" w:rsidRPr="0056787A">
        <w:rPr>
          <w:rFonts w:ascii="Times New Roman" w:hAnsi="Times New Roman" w:cs="Times New Roman"/>
          <w:sz w:val="24"/>
          <w:szCs w:val="24"/>
        </w:rPr>
        <w:t xml:space="preserve">s that </w:t>
      </w:r>
      <w:proofErr w:type="gramStart"/>
      <w:r w:rsidR="00B52041" w:rsidRPr="0056787A">
        <w:rPr>
          <w:rFonts w:ascii="Times New Roman" w:hAnsi="Times New Roman" w:cs="Times New Roman"/>
          <w:sz w:val="24"/>
          <w:szCs w:val="24"/>
        </w:rPr>
        <w:t>has</w:t>
      </w:r>
      <w:proofErr w:type="gramEnd"/>
      <w:r w:rsidR="00B52041" w:rsidRPr="0056787A">
        <w:rPr>
          <w:rFonts w:ascii="Times New Roman" w:hAnsi="Times New Roman" w:cs="Times New Roman"/>
          <w:sz w:val="24"/>
          <w:szCs w:val="24"/>
        </w:rPr>
        <w:t xml:space="preserve"> proved</w:t>
      </w:r>
      <w:r w:rsidR="003A5331" w:rsidRPr="0056787A">
        <w:rPr>
          <w:rFonts w:ascii="Times New Roman" w:hAnsi="Times New Roman" w:cs="Times New Roman"/>
          <w:sz w:val="24"/>
          <w:szCs w:val="24"/>
        </w:rPr>
        <w:t xml:space="preserve"> effective for most companies.</w:t>
      </w:r>
      <w:r w:rsidR="00AF5E65" w:rsidRPr="0056787A">
        <w:rPr>
          <w:rFonts w:ascii="Times New Roman" w:hAnsi="Times New Roman" w:cs="Times New Roman"/>
          <w:sz w:val="24"/>
          <w:szCs w:val="24"/>
        </w:rPr>
        <w:t xml:space="preserve"> According to</w:t>
      </w:r>
      <w:r w:rsidR="0047111E" w:rsidRPr="0056787A">
        <w:rPr>
          <w:rFonts w:ascii="Times New Roman" w:eastAsia="Times New Roman" w:hAnsi="Times New Roman" w:cs="Times New Roman"/>
          <w:sz w:val="24"/>
          <w:szCs w:val="24"/>
        </w:rPr>
        <w:t xml:space="preserve"> </w:t>
      </w:r>
      <w:proofErr w:type="spellStart"/>
      <w:r w:rsidR="0047111E" w:rsidRPr="0056787A">
        <w:rPr>
          <w:rFonts w:ascii="Times New Roman" w:eastAsia="Times New Roman" w:hAnsi="Times New Roman" w:cs="Times New Roman"/>
          <w:sz w:val="24"/>
          <w:szCs w:val="24"/>
        </w:rPr>
        <w:t>Kolliesuah</w:t>
      </w:r>
      <w:proofErr w:type="spellEnd"/>
      <w:r w:rsidR="0047111E" w:rsidRPr="0056787A">
        <w:rPr>
          <w:rFonts w:ascii="Times New Roman" w:eastAsia="Times New Roman" w:hAnsi="Times New Roman" w:cs="Times New Roman"/>
          <w:sz w:val="24"/>
          <w:szCs w:val="24"/>
        </w:rPr>
        <w:t xml:space="preserve"> et al. </w:t>
      </w:r>
      <w:r w:rsidR="00AF5E65" w:rsidRPr="0056787A">
        <w:rPr>
          <w:rFonts w:ascii="Times New Roman" w:eastAsia="Times New Roman" w:hAnsi="Times New Roman" w:cs="Times New Roman"/>
          <w:sz w:val="24"/>
          <w:szCs w:val="24"/>
        </w:rPr>
        <w:t>(2020),</w:t>
      </w:r>
      <w:r w:rsidR="00AF5E65" w:rsidRPr="0056787A">
        <w:rPr>
          <w:rFonts w:ascii="Times New Roman" w:hAnsi="Times New Roman" w:cs="Times New Roman"/>
          <w:sz w:val="24"/>
          <w:szCs w:val="24"/>
        </w:rPr>
        <w:t xml:space="preserve"> Influencer</w:t>
      </w:r>
      <w:r w:rsidR="00B52041" w:rsidRPr="0056787A">
        <w:rPr>
          <w:rFonts w:ascii="Times New Roman" w:hAnsi="Times New Roman" w:cs="Times New Roman"/>
          <w:sz w:val="24"/>
          <w:szCs w:val="24"/>
        </w:rPr>
        <w:t xml:space="preserve"> marketing is part of the digital marketing that uses the digital platform </w:t>
      </w:r>
      <w:r w:rsidR="00D64D28" w:rsidRPr="0056787A">
        <w:rPr>
          <w:rFonts w:ascii="Times New Roman" w:hAnsi="Times New Roman" w:cs="Times New Roman"/>
          <w:sz w:val="24"/>
          <w:szCs w:val="24"/>
        </w:rPr>
        <w:t>to boost</w:t>
      </w:r>
      <w:r w:rsidR="00B52041" w:rsidRPr="0056787A">
        <w:rPr>
          <w:rFonts w:ascii="Times New Roman" w:hAnsi="Times New Roman" w:cs="Times New Roman"/>
          <w:sz w:val="24"/>
          <w:szCs w:val="24"/>
        </w:rPr>
        <w:t xml:space="preserve"> marketing innovations and sales promotion. The use of such digital sites as </w:t>
      </w:r>
      <w:proofErr w:type="spellStart"/>
      <w:r w:rsidR="00B52041" w:rsidRPr="0056787A">
        <w:rPr>
          <w:rFonts w:ascii="Times New Roman" w:hAnsi="Times New Roman" w:cs="Times New Roman"/>
          <w:sz w:val="24"/>
          <w:szCs w:val="24"/>
        </w:rPr>
        <w:t>Instagram</w:t>
      </w:r>
      <w:proofErr w:type="spellEnd"/>
      <w:r w:rsidR="00B52041" w:rsidRPr="0056787A">
        <w:rPr>
          <w:rFonts w:ascii="Times New Roman" w:hAnsi="Times New Roman" w:cs="Times New Roman"/>
          <w:sz w:val="24"/>
          <w:szCs w:val="24"/>
        </w:rPr>
        <w:t>, YouTube, and Facebook has made it easier for most companies to influence many people about their products</w:t>
      </w:r>
      <w:r w:rsidR="00AF5E65" w:rsidRPr="0056787A">
        <w:rPr>
          <w:rFonts w:ascii="Times New Roman" w:eastAsia="Times New Roman" w:hAnsi="Times New Roman" w:cs="Times New Roman"/>
          <w:sz w:val="24"/>
          <w:szCs w:val="24"/>
        </w:rPr>
        <w:t xml:space="preserve"> (Amado et al., 2018)</w:t>
      </w:r>
      <w:r w:rsidR="00B52041" w:rsidRPr="0056787A">
        <w:rPr>
          <w:rFonts w:ascii="Times New Roman" w:hAnsi="Times New Roman" w:cs="Times New Roman"/>
          <w:sz w:val="24"/>
          <w:szCs w:val="24"/>
        </w:rPr>
        <w:t>. Companies have successfully addressed specific groups throug</w:t>
      </w:r>
      <w:r w:rsidR="00D64D28" w:rsidRPr="0056787A">
        <w:rPr>
          <w:rFonts w:ascii="Times New Roman" w:hAnsi="Times New Roman" w:cs="Times New Roman"/>
          <w:sz w:val="24"/>
          <w:szCs w:val="24"/>
        </w:rPr>
        <w:t>h influential campaigns by availing their products to their</w:t>
      </w:r>
      <w:r w:rsidR="00B52041" w:rsidRPr="0056787A">
        <w:rPr>
          <w:rFonts w:ascii="Times New Roman" w:hAnsi="Times New Roman" w:cs="Times New Roman"/>
          <w:sz w:val="24"/>
          <w:szCs w:val="24"/>
        </w:rPr>
        <w:t xml:space="preserve"> targeted customers. The trend has been quite ideal in attracting the attention of esteemed customers through the advertisements. In that line,</w:t>
      </w:r>
      <w:r w:rsidR="00D64D28" w:rsidRPr="0056787A">
        <w:rPr>
          <w:rFonts w:ascii="Times New Roman" w:hAnsi="Times New Roman" w:cs="Times New Roman"/>
          <w:sz w:val="24"/>
          <w:szCs w:val="24"/>
        </w:rPr>
        <w:t xml:space="preserve"> there has been a significant mark of widespread sales due to the trust and credibility established by the trend.</w:t>
      </w:r>
    </w:p>
    <w:p w:rsidR="00D64D28" w:rsidRPr="0056787A" w:rsidRDefault="007C68A4" w:rsidP="00B10F1B">
      <w:pPr>
        <w:spacing w:after="0" w:line="480" w:lineRule="auto"/>
        <w:ind w:firstLine="720"/>
        <w:rPr>
          <w:rFonts w:ascii="Times New Roman" w:hAnsi="Times New Roman" w:cs="Times New Roman"/>
          <w:sz w:val="24"/>
          <w:szCs w:val="24"/>
        </w:rPr>
      </w:pPr>
      <w:r w:rsidRPr="0056787A">
        <w:rPr>
          <w:rFonts w:ascii="Times New Roman" w:hAnsi="Times New Roman" w:cs="Times New Roman"/>
          <w:sz w:val="24"/>
          <w:szCs w:val="24"/>
        </w:rPr>
        <w:lastRenderedPageBreak/>
        <w:t>Secondly, Augmented Reality: AR technology had been an ideal marketing trend for most companies over recent years.</w:t>
      </w:r>
      <w:r w:rsidR="00B10F1B" w:rsidRPr="0056787A">
        <w:rPr>
          <w:rFonts w:ascii="Times New Roman" w:hAnsi="Times New Roman" w:cs="Times New Roman"/>
          <w:sz w:val="24"/>
          <w:szCs w:val="24"/>
        </w:rPr>
        <w:t xml:space="preserve"> </w:t>
      </w:r>
      <w:proofErr w:type="spellStart"/>
      <w:r w:rsidR="00B10F1B" w:rsidRPr="0056787A">
        <w:rPr>
          <w:rFonts w:ascii="Times New Roman" w:eastAsia="Times New Roman" w:hAnsi="Times New Roman" w:cs="Times New Roman"/>
          <w:sz w:val="24"/>
          <w:szCs w:val="24"/>
        </w:rPr>
        <w:t>Dadwal</w:t>
      </w:r>
      <w:proofErr w:type="spellEnd"/>
      <w:r w:rsidR="00B10F1B" w:rsidRPr="0056787A">
        <w:rPr>
          <w:rFonts w:ascii="Times New Roman" w:eastAsia="Times New Roman" w:hAnsi="Times New Roman" w:cs="Times New Roman"/>
          <w:sz w:val="24"/>
          <w:szCs w:val="24"/>
        </w:rPr>
        <w:t xml:space="preserve"> &amp; Hassan (2016) </w:t>
      </w:r>
      <w:r w:rsidR="00B10F1B" w:rsidRPr="0056787A">
        <w:rPr>
          <w:rFonts w:ascii="Times New Roman" w:hAnsi="Times New Roman" w:cs="Times New Roman"/>
          <w:sz w:val="24"/>
          <w:szCs w:val="24"/>
        </w:rPr>
        <w:t>defines</w:t>
      </w:r>
      <w:r w:rsidR="00AF5E65" w:rsidRPr="0056787A">
        <w:rPr>
          <w:rFonts w:ascii="Times New Roman" w:hAnsi="Times New Roman" w:cs="Times New Roman"/>
          <w:sz w:val="24"/>
          <w:szCs w:val="24"/>
        </w:rPr>
        <w:t xml:space="preserve"> </w:t>
      </w:r>
      <w:r w:rsidR="00BF4EFE" w:rsidRPr="0056787A">
        <w:rPr>
          <w:rFonts w:ascii="Times New Roman" w:hAnsi="Times New Roman" w:cs="Times New Roman"/>
          <w:sz w:val="24"/>
          <w:szCs w:val="24"/>
        </w:rPr>
        <w:t xml:space="preserve">AR technology </w:t>
      </w:r>
      <w:r w:rsidR="00AF5E65" w:rsidRPr="0056787A">
        <w:rPr>
          <w:rFonts w:ascii="Times New Roman" w:hAnsi="Times New Roman" w:cs="Times New Roman"/>
          <w:sz w:val="24"/>
          <w:szCs w:val="24"/>
        </w:rPr>
        <w:t>as a</w:t>
      </w:r>
      <w:r w:rsidR="00BF4EFE" w:rsidRPr="0056787A">
        <w:rPr>
          <w:rFonts w:ascii="Times New Roman" w:hAnsi="Times New Roman" w:cs="Times New Roman"/>
          <w:sz w:val="24"/>
          <w:szCs w:val="24"/>
        </w:rPr>
        <w:t xml:space="preserve"> marketing trend that allows for the combination of digital and print sources on unique brands. In that regard, customers get explicit information regarding a particular product offered by a company. Smartphones have ideally played a significant role in this secto</w:t>
      </w:r>
      <w:r w:rsidR="00AF5E65" w:rsidRPr="0056787A">
        <w:rPr>
          <w:rFonts w:ascii="Times New Roman" w:hAnsi="Times New Roman" w:cs="Times New Roman"/>
          <w:sz w:val="24"/>
          <w:szCs w:val="24"/>
        </w:rPr>
        <w:t>r</w:t>
      </w:r>
      <w:r w:rsidR="00AF5E65" w:rsidRPr="0056787A">
        <w:rPr>
          <w:rFonts w:ascii="Times New Roman" w:eastAsia="Times New Roman" w:hAnsi="Times New Roman" w:cs="Times New Roman"/>
          <w:sz w:val="24"/>
          <w:szCs w:val="24"/>
        </w:rPr>
        <w:t xml:space="preserve"> (Amado et al., 2018</w:t>
      </w:r>
      <w:r w:rsidR="00AF5E65" w:rsidRPr="0056787A">
        <w:rPr>
          <w:rFonts w:ascii="Times New Roman" w:hAnsi="Times New Roman" w:cs="Times New Roman"/>
          <w:sz w:val="24"/>
          <w:szCs w:val="24"/>
        </w:rPr>
        <w:t>).</w:t>
      </w:r>
      <w:r w:rsidR="00BF4EFE" w:rsidRPr="0056787A">
        <w:rPr>
          <w:rFonts w:ascii="Times New Roman" w:hAnsi="Times New Roman" w:cs="Times New Roman"/>
          <w:sz w:val="24"/>
          <w:szCs w:val="24"/>
        </w:rPr>
        <w:t xml:space="preserve"> Customers through their smartphones get free access to the products. The customers thereafter get acquitted with product experience based on the functionality and the efficiency of the identified product. The use of AR technology has been effective for several companies as th</w:t>
      </w:r>
      <w:r w:rsidR="003303BF" w:rsidRPr="0056787A">
        <w:rPr>
          <w:rFonts w:ascii="Times New Roman" w:hAnsi="Times New Roman" w:cs="Times New Roman"/>
          <w:sz w:val="24"/>
          <w:szCs w:val="24"/>
        </w:rPr>
        <w:t xml:space="preserve">ey find room to respond to their clients, </w:t>
      </w:r>
      <w:r w:rsidR="0032174F" w:rsidRPr="0056787A">
        <w:rPr>
          <w:rFonts w:ascii="Times New Roman" w:hAnsi="Times New Roman" w:cs="Times New Roman"/>
          <w:sz w:val="24"/>
          <w:szCs w:val="24"/>
        </w:rPr>
        <w:t>gets feedback</w:t>
      </w:r>
      <w:r w:rsidR="003303BF" w:rsidRPr="0056787A">
        <w:rPr>
          <w:rFonts w:ascii="Times New Roman" w:hAnsi="Times New Roman" w:cs="Times New Roman"/>
          <w:sz w:val="24"/>
          <w:szCs w:val="24"/>
        </w:rPr>
        <w:t xml:space="preserve"> from their target groups thus standing out positively from the competition by other companies.</w:t>
      </w:r>
    </w:p>
    <w:p w:rsidR="003303BF" w:rsidRPr="0056787A" w:rsidRDefault="007C68A4" w:rsidP="00B10F1B">
      <w:pPr>
        <w:spacing w:after="0" w:line="480" w:lineRule="auto"/>
        <w:ind w:firstLine="720"/>
        <w:rPr>
          <w:rFonts w:ascii="Times New Roman" w:hAnsi="Times New Roman" w:cs="Times New Roman"/>
          <w:sz w:val="24"/>
          <w:szCs w:val="24"/>
        </w:rPr>
      </w:pPr>
      <w:r w:rsidRPr="0056787A">
        <w:rPr>
          <w:rFonts w:ascii="Times New Roman" w:hAnsi="Times New Roman" w:cs="Times New Roman"/>
          <w:sz w:val="24"/>
          <w:szCs w:val="24"/>
        </w:rPr>
        <w:t xml:space="preserve">Artificial intelligence is another effective marketing </w:t>
      </w:r>
      <w:r w:rsidR="0056787A" w:rsidRPr="0056787A">
        <w:rPr>
          <w:rFonts w:ascii="Times New Roman" w:hAnsi="Times New Roman" w:cs="Times New Roman"/>
          <w:sz w:val="24"/>
          <w:szCs w:val="24"/>
        </w:rPr>
        <w:t>trend</w:t>
      </w:r>
      <w:r w:rsidRPr="0056787A">
        <w:rPr>
          <w:rFonts w:ascii="Times New Roman" w:hAnsi="Times New Roman" w:cs="Times New Roman"/>
          <w:sz w:val="24"/>
          <w:szCs w:val="24"/>
        </w:rPr>
        <w:t xml:space="preserve"> in the marketing industry. Artificial intelligence also referred to as machine learning is a software-based program that corresponds to human intelligence and </w:t>
      </w:r>
      <w:r w:rsidR="00AF5E65" w:rsidRPr="0056787A">
        <w:rPr>
          <w:rFonts w:ascii="Times New Roman" w:hAnsi="Times New Roman" w:cs="Times New Roman"/>
          <w:sz w:val="24"/>
          <w:szCs w:val="24"/>
        </w:rPr>
        <w:t>action (</w:t>
      </w:r>
      <w:r w:rsidR="00AF5E65" w:rsidRPr="0056787A">
        <w:rPr>
          <w:rFonts w:ascii="Times New Roman" w:eastAsia="Times New Roman" w:hAnsi="Times New Roman" w:cs="Times New Roman"/>
          <w:sz w:val="24"/>
          <w:szCs w:val="24"/>
        </w:rPr>
        <w:t>Peterson et al., 2018)</w:t>
      </w:r>
      <w:r w:rsidRPr="0056787A">
        <w:rPr>
          <w:rFonts w:ascii="Times New Roman" w:hAnsi="Times New Roman" w:cs="Times New Roman"/>
          <w:sz w:val="24"/>
          <w:szCs w:val="24"/>
        </w:rPr>
        <w:t>. AI application is instrumental in marketing as it helps in controlling various marketing processes. AI marketing takes the e-commerce and the retail forms thus providing customers with insights into the marketing trends</w:t>
      </w:r>
      <w:r w:rsidR="005D4ADF" w:rsidRPr="0056787A">
        <w:rPr>
          <w:rFonts w:ascii="Times New Roman" w:hAnsi="Times New Roman" w:cs="Times New Roman"/>
          <w:sz w:val="24"/>
          <w:szCs w:val="24"/>
        </w:rPr>
        <w:t xml:space="preserve">. </w:t>
      </w:r>
      <w:r w:rsidR="00AF5E65" w:rsidRPr="0056787A">
        <w:rPr>
          <w:rFonts w:ascii="Times New Roman" w:hAnsi="Times New Roman" w:cs="Times New Roman"/>
          <w:sz w:val="24"/>
          <w:szCs w:val="24"/>
        </w:rPr>
        <w:t>As</w:t>
      </w:r>
      <w:r w:rsidR="00AF5E65" w:rsidRPr="0056787A">
        <w:rPr>
          <w:rFonts w:ascii="Times New Roman" w:eastAsia="Times New Roman" w:hAnsi="Times New Roman" w:cs="Times New Roman"/>
          <w:sz w:val="24"/>
          <w:szCs w:val="24"/>
        </w:rPr>
        <w:t xml:space="preserve"> Amado et al., (2018) suggest</w:t>
      </w:r>
      <w:proofErr w:type="gramStart"/>
      <w:r w:rsidR="00AF5E65" w:rsidRPr="0056787A">
        <w:rPr>
          <w:rFonts w:ascii="Times New Roman" w:eastAsia="Times New Roman" w:hAnsi="Times New Roman" w:cs="Times New Roman"/>
          <w:sz w:val="24"/>
          <w:szCs w:val="24"/>
        </w:rPr>
        <w:t>,</w:t>
      </w:r>
      <w:proofErr w:type="gramEnd"/>
      <w:r w:rsidR="00AF5E65" w:rsidRPr="0056787A">
        <w:rPr>
          <w:rFonts w:ascii="Times New Roman" w:hAnsi="Times New Roman" w:cs="Times New Roman"/>
          <w:sz w:val="24"/>
          <w:szCs w:val="24"/>
        </w:rPr>
        <w:t xml:space="preserve"> m</w:t>
      </w:r>
      <w:r w:rsidR="005D4ADF" w:rsidRPr="0056787A">
        <w:rPr>
          <w:rFonts w:ascii="Times New Roman" w:hAnsi="Times New Roman" w:cs="Times New Roman"/>
          <w:sz w:val="24"/>
          <w:szCs w:val="24"/>
        </w:rPr>
        <w:t xml:space="preserve">any companies use conversational </w:t>
      </w:r>
      <w:proofErr w:type="spellStart"/>
      <w:r w:rsidR="005D4ADF" w:rsidRPr="0056787A">
        <w:rPr>
          <w:rFonts w:ascii="Times New Roman" w:hAnsi="Times New Roman" w:cs="Times New Roman"/>
          <w:sz w:val="24"/>
          <w:szCs w:val="24"/>
        </w:rPr>
        <w:t>Chatbots</w:t>
      </w:r>
      <w:proofErr w:type="spellEnd"/>
      <w:r w:rsidR="005D4ADF" w:rsidRPr="0056787A">
        <w:rPr>
          <w:rFonts w:ascii="Times New Roman" w:hAnsi="Times New Roman" w:cs="Times New Roman"/>
          <w:sz w:val="24"/>
          <w:szCs w:val="24"/>
        </w:rPr>
        <w:t>, a form of AI intelligence program, to ensure steady online customer support hence better performance index.</w:t>
      </w:r>
    </w:p>
    <w:p w:rsidR="00B10F1B" w:rsidRPr="0056787A" w:rsidRDefault="007C68A4" w:rsidP="00D44006">
      <w:pPr>
        <w:spacing w:after="0" w:line="480" w:lineRule="auto"/>
        <w:ind w:firstLine="720"/>
        <w:rPr>
          <w:rFonts w:ascii="Times New Roman" w:hAnsi="Times New Roman" w:cs="Times New Roman"/>
          <w:sz w:val="24"/>
          <w:szCs w:val="24"/>
        </w:rPr>
      </w:pPr>
      <w:r w:rsidRPr="0056787A">
        <w:rPr>
          <w:rFonts w:ascii="Times New Roman" w:hAnsi="Times New Roman" w:cs="Times New Roman"/>
          <w:sz w:val="24"/>
          <w:szCs w:val="24"/>
        </w:rPr>
        <w:t xml:space="preserve">To wrap it all, self-learning programs, influencer marketing and augmented reality are vital in the marketing field of the future. Such trends are </w:t>
      </w:r>
      <w:r w:rsidR="000D49B9" w:rsidRPr="0056787A">
        <w:rPr>
          <w:rFonts w:ascii="Times New Roman" w:hAnsi="Times New Roman" w:cs="Times New Roman"/>
          <w:sz w:val="24"/>
          <w:szCs w:val="24"/>
        </w:rPr>
        <w:t>indispensable for companies in their quest for maintaining customer confidence and their product brands. It is therefore imperative for companies to get hold of such innovative technologies in good time to ensure a promising future marketing direction.</w:t>
      </w:r>
    </w:p>
    <w:p w:rsidR="00B10F1B" w:rsidRPr="0056787A" w:rsidRDefault="00B10F1B" w:rsidP="00B10F1B">
      <w:pPr>
        <w:spacing w:after="0" w:line="480" w:lineRule="auto"/>
        <w:jc w:val="center"/>
        <w:rPr>
          <w:rFonts w:ascii="Times New Roman" w:hAnsi="Times New Roman" w:cs="Times New Roman"/>
          <w:sz w:val="24"/>
          <w:szCs w:val="24"/>
        </w:rPr>
      </w:pPr>
      <w:r w:rsidRPr="0056787A">
        <w:rPr>
          <w:rFonts w:ascii="Times New Roman" w:hAnsi="Times New Roman" w:cs="Times New Roman"/>
          <w:sz w:val="24"/>
          <w:szCs w:val="24"/>
        </w:rPr>
        <w:lastRenderedPageBreak/>
        <w:t>References</w:t>
      </w:r>
    </w:p>
    <w:p w:rsidR="00B10F1B" w:rsidRPr="0056787A" w:rsidRDefault="00B10F1B" w:rsidP="00B10F1B">
      <w:pPr>
        <w:spacing w:after="0" w:line="480" w:lineRule="auto"/>
        <w:ind w:left="720" w:hanging="720"/>
        <w:rPr>
          <w:rFonts w:ascii="Times New Roman" w:eastAsia="Times New Roman" w:hAnsi="Times New Roman" w:cs="Times New Roman"/>
          <w:sz w:val="24"/>
          <w:szCs w:val="24"/>
        </w:rPr>
      </w:pPr>
      <w:r w:rsidRPr="0056787A">
        <w:rPr>
          <w:rFonts w:ascii="Times New Roman" w:eastAsia="Times New Roman" w:hAnsi="Times New Roman" w:cs="Times New Roman"/>
          <w:sz w:val="24"/>
          <w:szCs w:val="24"/>
        </w:rPr>
        <w:t xml:space="preserve">Amado, A., Cortez, P., Rita, P., &amp; Moro, S. (2018). Research trends on Big Data in Marketing: A text mining and topic modeling based literature analysis. </w:t>
      </w:r>
      <w:r w:rsidRPr="0056787A">
        <w:rPr>
          <w:rFonts w:ascii="Times New Roman" w:eastAsia="Times New Roman" w:hAnsi="Times New Roman" w:cs="Times New Roman"/>
          <w:i/>
          <w:iCs/>
          <w:sz w:val="24"/>
          <w:szCs w:val="24"/>
        </w:rPr>
        <w:t>European Research on Management and Business Economics</w:t>
      </w:r>
      <w:r w:rsidRPr="0056787A">
        <w:rPr>
          <w:rFonts w:ascii="Times New Roman" w:eastAsia="Times New Roman" w:hAnsi="Times New Roman" w:cs="Times New Roman"/>
          <w:sz w:val="24"/>
          <w:szCs w:val="24"/>
        </w:rPr>
        <w:t xml:space="preserve">, </w:t>
      </w:r>
      <w:r w:rsidRPr="0056787A">
        <w:rPr>
          <w:rFonts w:ascii="Times New Roman" w:eastAsia="Times New Roman" w:hAnsi="Times New Roman" w:cs="Times New Roman"/>
          <w:i/>
          <w:iCs/>
          <w:sz w:val="24"/>
          <w:szCs w:val="24"/>
        </w:rPr>
        <w:t>24</w:t>
      </w:r>
      <w:r w:rsidRPr="0056787A">
        <w:rPr>
          <w:rFonts w:ascii="Times New Roman" w:eastAsia="Times New Roman" w:hAnsi="Times New Roman" w:cs="Times New Roman"/>
          <w:sz w:val="24"/>
          <w:szCs w:val="24"/>
        </w:rPr>
        <w:t>(1), 1-7.</w:t>
      </w:r>
    </w:p>
    <w:p w:rsidR="00B10F1B" w:rsidRPr="0056787A" w:rsidRDefault="00B10F1B" w:rsidP="00B10F1B">
      <w:pPr>
        <w:spacing w:after="0" w:line="480" w:lineRule="auto"/>
        <w:ind w:left="720" w:hanging="720"/>
        <w:rPr>
          <w:rFonts w:ascii="Times New Roman" w:eastAsia="Times New Roman" w:hAnsi="Times New Roman" w:cs="Times New Roman"/>
          <w:sz w:val="24"/>
          <w:szCs w:val="24"/>
        </w:rPr>
      </w:pPr>
      <w:proofErr w:type="spellStart"/>
      <w:proofErr w:type="gramStart"/>
      <w:r w:rsidRPr="0056787A">
        <w:rPr>
          <w:rFonts w:ascii="Times New Roman" w:eastAsia="Times New Roman" w:hAnsi="Times New Roman" w:cs="Times New Roman"/>
          <w:sz w:val="24"/>
          <w:szCs w:val="24"/>
        </w:rPr>
        <w:t>Dadwal</w:t>
      </w:r>
      <w:proofErr w:type="spellEnd"/>
      <w:r w:rsidRPr="0056787A">
        <w:rPr>
          <w:rFonts w:ascii="Times New Roman" w:eastAsia="Times New Roman" w:hAnsi="Times New Roman" w:cs="Times New Roman"/>
          <w:sz w:val="24"/>
          <w:szCs w:val="24"/>
        </w:rPr>
        <w:t>, S. S., &amp; Hassan, A. (2016).</w:t>
      </w:r>
      <w:proofErr w:type="gramEnd"/>
      <w:r w:rsidRPr="0056787A">
        <w:rPr>
          <w:rFonts w:ascii="Times New Roman" w:eastAsia="Times New Roman" w:hAnsi="Times New Roman" w:cs="Times New Roman"/>
          <w:sz w:val="24"/>
          <w:szCs w:val="24"/>
        </w:rPr>
        <w:t xml:space="preserve"> The augmented reality marketing: A merger of marketing and technology in tourism. In </w:t>
      </w:r>
      <w:r w:rsidRPr="0056787A">
        <w:rPr>
          <w:rFonts w:ascii="Times New Roman" w:eastAsia="Times New Roman" w:hAnsi="Times New Roman" w:cs="Times New Roman"/>
          <w:i/>
          <w:iCs/>
          <w:sz w:val="24"/>
          <w:szCs w:val="24"/>
        </w:rPr>
        <w:t>Mobile Computing and Wireless Networks: Concepts, Methodologies, Tools, and Applications</w:t>
      </w:r>
      <w:r w:rsidRPr="0056787A">
        <w:rPr>
          <w:rFonts w:ascii="Times New Roman" w:eastAsia="Times New Roman" w:hAnsi="Times New Roman" w:cs="Times New Roman"/>
          <w:sz w:val="24"/>
          <w:szCs w:val="24"/>
        </w:rPr>
        <w:t xml:space="preserve"> (pp. 63-80). </w:t>
      </w:r>
      <w:proofErr w:type="gramStart"/>
      <w:r w:rsidRPr="0056787A">
        <w:rPr>
          <w:rFonts w:ascii="Times New Roman" w:eastAsia="Times New Roman" w:hAnsi="Times New Roman" w:cs="Times New Roman"/>
          <w:sz w:val="24"/>
          <w:szCs w:val="24"/>
        </w:rPr>
        <w:t>IGI Global.</w:t>
      </w:r>
      <w:proofErr w:type="gramEnd"/>
    </w:p>
    <w:p w:rsidR="00B10F1B" w:rsidRPr="0056787A" w:rsidRDefault="00B10F1B" w:rsidP="00B10F1B">
      <w:pPr>
        <w:spacing w:after="0" w:line="480" w:lineRule="auto"/>
        <w:ind w:left="720" w:hanging="720"/>
        <w:rPr>
          <w:rFonts w:ascii="Times New Roman" w:eastAsia="Times New Roman" w:hAnsi="Times New Roman" w:cs="Times New Roman"/>
          <w:sz w:val="24"/>
          <w:szCs w:val="24"/>
        </w:rPr>
      </w:pPr>
      <w:proofErr w:type="spellStart"/>
      <w:proofErr w:type="gramStart"/>
      <w:r w:rsidRPr="0056787A">
        <w:rPr>
          <w:rFonts w:ascii="Times New Roman" w:eastAsia="Times New Roman" w:hAnsi="Times New Roman" w:cs="Times New Roman"/>
          <w:sz w:val="24"/>
          <w:szCs w:val="24"/>
        </w:rPr>
        <w:t>Kolliesuah</w:t>
      </w:r>
      <w:proofErr w:type="spellEnd"/>
      <w:r w:rsidRPr="0056787A">
        <w:rPr>
          <w:rFonts w:ascii="Times New Roman" w:eastAsia="Times New Roman" w:hAnsi="Times New Roman" w:cs="Times New Roman"/>
          <w:sz w:val="24"/>
          <w:szCs w:val="24"/>
        </w:rPr>
        <w:t xml:space="preserve">, N. P., </w:t>
      </w:r>
      <w:proofErr w:type="spellStart"/>
      <w:r w:rsidRPr="0056787A">
        <w:rPr>
          <w:rFonts w:ascii="Times New Roman" w:eastAsia="Times New Roman" w:hAnsi="Times New Roman" w:cs="Times New Roman"/>
          <w:sz w:val="24"/>
          <w:szCs w:val="24"/>
        </w:rPr>
        <w:t>Saysay</w:t>
      </w:r>
      <w:proofErr w:type="spellEnd"/>
      <w:r w:rsidRPr="0056787A">
        <w:rPr>
          <w:rFonts w:ascii="Times New Roman" w:eastAsia="Times New Roman" w:hAnsi="Times New Roman" w:cs="Times New Roman"/>
          <w:sz w:val="24"/>
          <w:szCs w:val="24"/>
        </w:rPr>
        <w:t xml:space="preserve">, J. L., </w:t>
      </w:r>
      <w:proofErr w:type="spellStart"/>
      <w:r w:rsidRPr="0056787A">
        <w:rPr>
          <w:rFonts w:ascii="Times New Roman" w:eastAsia="Times New Roman" w:hAnsi="Times New Roman" w:cs="Times New Roman"/>
          <w:sz w:val="24"/>
          <w:szCs w:val="24"/>
        </w:rPr>
        <w:t>Zinnah</w:t>
      </w:r>
      <w:proofErr w:type="spellEnd"/>
      <w:r w:rsidRPr="0056787A">
        <w:rPr>
          <w:rFonts w:ascii="Times New Roman" w:eastAsia="Times New Roman" w:hAnsi="Times New Roman" w:cs="Times New Roman"/>
          <w:sz w:val="24"/>
          <w:szCs w:val="24"/>
        </w:rPr>
        <w:t xml:space="preserve">, M. M., Freeman, A. T., &amp; </w:t>
      </w:r>
      <w:proofErr w:type="spellStart"/>
      <w:r w:rsidRPr="0056787A">
        <w:rPr>
          <w:rFonts w:ascii="Times New Roman" w:eastAsia="Times New Roman" w:hAnsi="Times New Roman" w:cs="Times New Roman"/>
          <w:sz w:val="24"/>
          <w:szCs w:val="24"/>
        </w:rPr>
        <w:t>Chinenye</w:t>
      </w:r>
      <w:proofErr w:type="spellEnd"/>
      <w:r w:rsidRPr="0056787A">
        <w:rPr>
          <w:rFonts w:ascii="Times New Roman" w:eastAsia="Times New Roman" w:hAnsi="Times New Roman" w:cs="Times New Roman"/>
          <w:sz w:val="24"/>
          <w:szCs w:val="24"/>
        </w:rPr>
        <w:t>, D. (2020).</w:t>
      </w:r>
      <w:proofErr w:type="gramEnd"/>
      <w:r w:rsidRPr="0056787A">
        <w:rPr>
          <w:rFonts w:ascii="Times New Roman" w:eastAsia="Times New Roman" w:hAnsi="Times New Roman" w:cs="Times New Roman"/>
          <w:sz w:val="24"/>
          <w:szCs w:val="24"/>
        </w:rPr>
        <w:t xml:space="preserve"> </w:t>
      </w:r>
      <w:proofErr w:type="gramStart"/>
      <w:r w:rsidRPr="0056787A">
        <w:rPr>
          <w:rFonts w:ascii="Times New Roman" w:eastAsia="Times New Roman" w:hAnsi="Times New Roman" w:cs="Times New Roman"/>
          <w:sz w:val="24"/>
          <w:szCs w:val="24"/>
        </w:rPr>
        <w:t>Trend analysis of production, consumption, and export of cashew crop in West Africa.</w:t>
      </w:r>
      <w:proofErr w:type="gramEnd"/>
      <w:r w:rsidRPr="0056787A">
        <w:rPr>
          <w:rFonts w:ascii="Times New Roman" w:eastAsia="Times New Roman" w:hAnsi="Times New Roman" w:cs="Times New Roman"/>
          <w:sz w:val="24"/>
          <w:szCs w:val="24"/>
        </w:rPr>
        <w:t xml:space="preserve"> </w:t>
      </w:r>
      <w:r w:rsidRPr="0056787A">
        <w:rPr>
          <w:rFonts w:ascii="Times New Roman" w:eastAsia="Times New Roman" w:hAnsi="Times New Roman" w:cs="Times New Roman"/>
          <w:i/>
          <w:iCs/>
          <w:sz w:val="24"/>
          <w:szCs w:val="24"/>
        </w:rPr>
        <w:t>African Crop Science Journal</w:t>
      </w:r>
      <w:r w:rsidRPr="0056787A">
        <w:rPr>
          <w:rFonts w:ascii="Times New Roman" w:eastAsia="Times New Roman" w:hAnsi="Times New Roman" w:cs="Times New Roman"/>
          <w:sz w:val="24"/>
          <w:szCs w:val="24"/>
        </w:rPr>
        <w:t xml:space="preserve">, </w:t>
      </w:r>
      <w:r w:rsidRPr="0056787A">
        <w:rPr>
          <w:rFonts w:ascii="Times New Roman" w:eastAsia="Times New Roman" w:hAnsi="Times New Roman" w:cs="Times New Roman"/>
          <w:i/>
          <w:iCs/>
          <w:sz w:val="24"/>
          <w:szCs w:val="24"/>
        </w:rPr>
        <w:t>28</w:t>
      </w:r>
      <w:r w:rsidRPr="0056787A">
        <w:rPr>
          <w:rFonts w:ascii="Times New Roman" w:eastAsia="Times New Roman" w:hAnsi="Times New Roman" w:cs="Times New Roman"/>
          <w:sz w:val="24"/>
          <w:szCs w:val="24"/>
        </w:rPr>
        <w:t>(s1), 187-202.</w:t>
      </w:r>
    </w:p>
    <w:p w:rsidR="00B10F1B" w:rsidRPr="0056787A" w:rsidRDefault="00B10F1B" w:rsidP="00B10F1B">
      <w:pPr>
        <w:spacing w:after="0" w:line="480" w:lineRule="auto"/>
        <w:ind w:left="720" w:hanging="720"/>
        <w:rPr>
          <w:rFonts w:ascii="Times New Roman" w:eastAsia="Times New Roman" w:hAnsi="Times New Roman" w:cs="Times New Roman"/>
          <w:sz w:val="24"/>
          <w:szCs w:val="24"/>
        </w:rPr>
      </w:pPr>
      <w:proofErr w:type="gramStart"/>
      <w:r w:rsidRPr="0056787A">
        <w:rPr>
          <w:rFonts w:ascii="Times New Roman" w:eastAsia="Times New Roman" w:hAnsi="Times New Roman" w:cs="Times New Roman"/>
          <w:sz w:val="24"/>
          <w:szCs w:val="24"/>
        </w:rPr>
        <w:t>Peterson, H. H., Boyer, C. R., Baker, L. M., &amp; Yao, B. H. (2018).</w:t>
      </w:r>
      <w:proofErr w:type="gramEnd"/>
      <w:r w:rsidRPr="0056787A">
        <w:rPr>
          <w:rFonts w:ascii="Times New Roman" w:eastAsia="Times New Roman" w:hAnsi="Times New Roman" w:cs="Times New Roman"/>
          <w:sz w:val="24"/>
          <w:szCs w:val="24"/>
        </w:rPr>
        <w:t xml:space="preserve"> </w:t>
      </w:r>
      <w:proofErr w:type="gramStart"/>
      <w:r w:rsidRPr="0056787A">
        <w:rPr>
          <w:rFonts w:ascii="Times New Roman" w:eastAsia="Times New Roman" w:hAnsi="Times New Roman" w:cs="Times New Roman"/>
          <w:sz w:val="24"/>
          <w:szCs w:val="24"/>
        </w:rPr>
        <w:t>Trends in the use of new-media marketing in US ornamental horticulture industries.</w:t>
      </w:r>
      <w:proofErr w:type="gramEnd"/>
      <w:r w:rsidRPr="0056787A">
        <w:rPr>
          <w:rFonts w:ascii="Times New Roman" w:eastAsia="Times New Roman" w:hAnsi="Times New Roman" w:cs="Times New Roman"/>
          <w:sz w:val="24"/>
          <w:szCs w:val="24"/>
        </w:rPr>
        <w:t xml:space="preserve"> </w:t>
      </w:r>
      <w:proofErr w:type="spellStart"/>
      <w:proofErr w:type="gramStart"/>
      <w:r w:rsidRPr="0056787A">
        <w:rPr>
          <w:rFonts w:ascii="Times New Roman" w:eastAsia="Times New Roman" w:hAnsi="Times New Roman" w:cs="Times New Roman"/>
          <w:i/>
          <w:iCs/>
          <w:sz w:val="24"/>
          <w:szCs w:val="24"/>
        </w:rPr>
        <w:t>Horticulturae</w:t>
      </w:r>
      <w:proofErr w:type="spellEnd"/>
      <w:r w:rsidRPr="0056787A">
        <w:rPr>
          <w:rFonts w:ascii="Times New Roman" w:eastAsia="Times New Roman" w:hAnsi="Times New Roman" w:cs="Times New Roman"/>
          <w:sz w:val="24"/>
          <w:szCs w:val="24"/>
        </w:rPr>
        <w:t xml:space="preserve">, </w:t>
      </w:r>
      <w:r w:rsidRPr="0056787A">
        <w:rPr>
          <w:rFonts w:ascii="Times New Roman" w:eastAsia="Times New Roman" w:hAnsi="Times New Roman" w:cs="Times New Roman"/>
          <w:i/>
          <w:iCs/>
          <w:sz w:val="24"/>
          <w:szCs w:val="24"/>
        </w:rPr>
        <w:t>4</w:t>
      </w:r>
      <w:r w:rsidRPr="0056787A">
        <w:rPr>
          <w:rFonts w:ascii="Times New Roman" w:eastAsia="Times New Roman" w:hAnsi="Times New Roman" w:cs="Times New Roman"/>
          <w:sz w:val="24"/>
          <w:szCs w:val="24"/>
        </w:rPr>
        <w:t>(4), 32.</w:t>
      </w:r>
      <w:proofErr w:type="gramEnd"/>
    </w:p>
    <w:p w:rsidR="00B10F1B" w:rsidRPr="0056787A" w:rsidRDefault="00B10F1B" w:rsidP="00B10F1B">
      <w:pPr>
        <w:spacing w:after="0" w:line="480" w:lineRule="auto"/>
        <w:ind w:left="720" w:hanging="720"/>
        <w:rPr>
          <w:rFonts w:ascii="Times New Roman" w:eastAsia="Times New Roman" w:hAnsi="Times New Roman" w:cs="Times New Roman"/>
          <w:sz w:val="24"/>
          <w:szCs w:val="24"/>
        </w:rPr>
      </w:pPr>
      <w:proofErr w:type="gramStart"/>
      <w:r w:rsidRPr="0056787A">
        <w:rPr>
          <w:rFonts w:ascii="Times New Roman" w:eastAsia="Times New Roman" w:hAnsi="Times New Roman" w:cs="Times New Roman"/>
          <w:sz w:val="24"/>
          <w:szCs w:val="24"/>
        </w:rPr>
        <w:t xml:space="preserve">Shim, D., Kim, J. G., &amp; </w:t>
      </w:r>
      <w:proofErr w:type="spellStart"/>
      <w:r w:rsidRPr="0056787A">
        <w:rPr>
          <w:rFonts w:ascii="Times New Roman" w:eastAsia="Times New Roman" w:hAnsi="Times New Roman" w:cs="Times New Roman"/>
          <w:sz w:val="24"/>
          <w:szCs w:val="24"/>
        </w:rPr>
        <w:t>Altmann</w:t>
      </w:r>
      <w:proofErr w:type="spellEnd"/>
      <w:r w:rsidRPr="0056787A">
        <w:rPr>
          <w:rFonts w:ascii="Times New Roman" w:eastAsia="Times New Roman" w:hAnsi="Times New Roman" w:cs="Times New Roman"/>
          <w:sz w:val="24"/>
          <w:szCs w:val="24"/>
        </w:rPr>
        <w:t>, J. (2016).</w:t>
      </w:r>
      <w:proofErr w:type="gramEnd"/>
      <w:r w:rsidRPr="0056787A">
        <w:rPr>
          <w:rFonts w:ascii="Times New Roman" w:eastAsia="Times New Roman" w:hAnsi="Times New Roman" w:cs="Times New Roman"/>
          <w:sz w:val="24"/>
          <w:szCs w:val="24"/>
        </w:rPr>
        <w:t xml:space="preserve"> Strategic management of R&amp;D and marketing integration for the multi-dimensional success of new product developments: an empirical investigation in the Korean ICT industry. </w:t>
      </w:r>
      <w:r w:rsidRPr="0056787A">
        <w:rPr>
          <w:rFonts w:ascii="Times New Roman" w:eastAsia="Times New Roman" w:hAnsi="Times New Roman" w:cs="Times New Roman"/>
          <w:i/>
          <w:iCs/>
          <w:sz w:val="24"/>
          <w:szCs w:val="24"/>
        </w:rPr>
        <w:t>Asian Journal of Technology Innovation</w:t>
      </w:r>
      <w:r w:rsidRPr="0056787A">
        <w:rPr>
          <w:rFonts w:ascii="Times New Roman" w:eastAsia="Times New Roman" w:hAnsi="Times New Roman" w:cs="Times New Roman"/>
          <w:sz w:val="24"/>
          <w:szCs w:val="24"/>
        </w:rPr>
        <w:t xml:space="preserve">, </w:t>
      </w:r>
      <w:r w:rsidRPr="0056787A">
        <w:rPr>
          <w:rFonts w:ascii="Times New Roman" w:eastAsia="Times New Roman" w:hAnsi="Times New Roman" w:cs="Times New Roman"/>
          <w:i/>
          <w:iCs/>
          <w:sz w:val="24"/>
          <w:szCs w:val="24"/>
        </w:rPr>
        <w:t>24</w:t>
      </w:r>
      <w:r w:rsidRPr="0056787A">
        <w:rPr>
          <w:rFonts w:ascii="Times New Roman" w:eastAsia="Times New Roman" w:hAnsi="Times New Roman" w:cs="Times New Roman"/>
          <w:sz w:val="24"/>
          <w:szCs w:val="24"/>
        </w:rPr>
        <w:t>(3), 293-316.</w:t>
      </w:r>
    </w:p>
    <w:p w:rsidR="000D49B9" w:rsidRPr="0056787A" w:rsidRDefault="000D49B9" w:rsidP="00B10F1B">
      <w:pPr>
        <w:spacing w:after="0"/>
        <w:rPr>
          <w:rFonts w:ascii="Times New Roman" w:hAnsi="Times New Roman" w:cs="Times New Roman"/>
          <w:sz w:val="24"/>
          <w:szCs w:val="24"/>
        </w:rPr>
      </w:pPr>
    </w:p>
    <w:sectPr w:rsidR="000D49B9" w:rsidRPr="0056787A" w:rsidSect="00B10F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B1D" w:rsidRDefault="008B4B1D" w:rsidP="00B10F1B">
      <w:pPr>
        <w:spacing w:after="0" w:line="240" w:lineRule="auto"/>
      </w:pPr>
      <w:r>
        <w:separator/>
      </w:r>
    </w:p>
  </w:endnote>
  <w:endnote w:type="continuationSeparator" w:id="0">
    <w:p w:rsidR="008B4B1D" w:rsidRDefault="008B4B1D" w:rsidP="00B10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B1D" w:rsidRDefault="008B4B1D" w:rsidP="00B10F1B">
      <w:pPr>
        <w:spacing w:after="0" w:line="240" w:lineRule="auto"/>
      </w:pPr>
      <w:r>
        <w:separator/>
      </w:r>
    </w:p>
  </w:footnote>
  <w:footnote w:type="continuationSeparator" w:id="0">
    <w:p w:rsidR="008B4B1D" w:rsidRDefault="008B4B1D" w:rsidP="00B10F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3600261"/>
      <w:docPartObj>
        <w:docPartGallery w:val="Page Numbers (Top of Page)"/>
        <w:docPartUnique/>
      </w:docPartObj>
    </w:sdtPr>
    <w:sdtEndPr>
      <w:rPr>
        <w:noProof/>
      </w:rPr>
    </w:sdtEndPr>
    <w:sdtContent>
      <w:p w:rsidR="00B10F1B" w:rsidRDefault="00B10F1B" w:rsidP="00B10F1B">
        <w:pPr>
          <w:pStyle w:val="Header"/>
        </w:pPr>
        <w:r>
          <w:t xml:space="preserve">  </w:t>
        </w:r>
        <w:r w:rsidRPr="00B10F1B">
          <w:rPr>
            <w:rFonts w:ascii="Times New Roman" w:hAnsi="Times New Roman" w:cs="Times New Roman"/>
            <w:sz w:val="24"/>
            <w:szCs w:val="24"/>
          </w:rPr>
          <w:t>MARKETING TRENDS</w:t>
        </w:r>
        <w:r>
          <w:rPr>
            <w:rFonts w:ascii="Times New Roman" w:hAnsi="Times New Roman" w:cs="Times New Roman"/>
            <w:sz w:val="24"/>
            <w:szCs w:val="24"/>
          </w:rPr>
          <w:t xml:space="preserve">                                                                                                               </w:t>
        </w:r>
        <w:r w:rsidRPr="00B10F1B">
          <w:rPr>
            <w:rFonts w:ascii="Times New Roman" w:hAnsi="Times New Roman" w:cs="Times New Roman"/>
            <w:sz w:val="24"/>
            <w:szCs w:val="24"/>
          </w:rPr>
          <w:fldChar w:fldCharType="begin"/>
        </w:r>
        <w:r w:rsidRPr="00B10F1B">
          <w:rPr>
            <w:rFonts w:ascii="Times New Roman" w:hAnsi="Times New Roman" w:cs="Times New Roman"/>
            <w:sz w:val="24"/>
            <w:szCs w:val="24"/>
          </w:rPr>
          <w:instrText xml:space="preserve"> PAGE   \* MERGEFORMAT </w:instrText>
        </w:r>
        <w:r w:rsidRPr="00B10F1B">
          <w:rPr>
            <w:rFonts w:ascii="Times New Roman" w:hAnsi="Times New Roman" w:cs="Times New Roman"/>
            <w:sz w:val="24"/>
            <w:szCs w:val="24"/>
          </w:rPr>
          <w:fldChar w:fldCharType="separate"/>
        </w:r>
        <w:r w:rsidR="00926320">
          <w:rPr>
            <w:rFonts w:ascii="Times New Roman" w:hAnsi="Times New Roman" w:cs="Times New Roman"/>
            <w:noProof/>
            <w:sz w:val="24"/>
            <w:szCs w:val="24"/>
          </w:rPr>
          <w:t>2</w:t>
        </w:r>
        <w:r w:rsidRPr="00B10F1B">
          <w:rPr>
            <w:rFonts w:ascii="Times New Roman" w:hAnsi="Times New Roman" w:cs="Times New Roman"/>
            <w:noProof/>
            <w:sz w:val="24"/>
            <w:szCs w:val="24"/>
          </w:rPr>
          <w:fldChar w:fldCharType="end"/>
        </w:r>
      </w:p>
    </w:sdtContent>
  </w:sdt>
  <w:p w:rsidR="00B10F1B" w:rsidRDefault="00B10F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F1B" w:rsidRPr="00B10F1B" w:rsidRDefault="00B10F1B" w:rsidP="00B10F1B">
    <w:pPr>
      <w:pStyle w:val="Header"/>
      <w:rPr>
        <w:rFonts w:ascii="Times New Roman" w:hAnsi="Times New Roman" w:cs="Times New Roman"/>
        <w:sz w:val="24"/>
        <w:szCs w:val="24"/>
      </w:rPr>
    </w:pPr>
    <w:r w:rsidRPr="00B10F1B">
      <w:rPr>
        <w:rFonts w:ascii="Times New Roman" w:hAnsi="Times New Roman" w:cs="Times New Roman"/>
        <w:sz w:val="24"/>
        <w:szCs w:val="24"/>
      </w:rPr>
      <w:t>Running head: MARKETING TRENDS</w:t>
    </w:r>
    <w:sdt>
      <w:sdtPr>
        <w:rPr>
          <w:rFonts w:ascii="Times New Roman" w:hAnsi="Times New Roman" w:cs="Times New Roman"/>
          <w:sz w:val="24"/>
          <w:szCs w:val="24"/>
        </w:rPr>
        <w:id w:val="2215172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10F1B">
          <w:rPr>
            <w:rFonts w:ascii="Times New Roman" w:hAnsi="Times New Roman" w:cs="Times New Roman"/>
            <w:sz w:val="24"/>
            <w:szCs w:val="24"/>
          </w:rPr>
          <w:fldChar w:fldCharType="begin"/>
        </w:r>
        <w:r w:rsidRPr="00B10F1B">
          <w:rPr>
            <w:rFonts w:ascii="Times New Roman" w:hAnsi="Times New Roman" w:cs="Times New Roman"/>
            <w:sz w:val="24"/>
            <w:szCs w:val="24"/>
          </w:rPr>
          <w:instrText xml:space="preserve"> PAGE   \* MERGEFORMAT </w:instrText>
        </w:r>
        <w:r w:rsidRPr="00B10F1B">
          <w:rPr>
            <w:rFonts w:ascii="Times New Roman" w:hAnsi="Times New Roman" w:cs="Times New Roman"/>
            <w:sz w:val="24"/>
            <w:szCs w:val="24"/>
          </w:rPr>
          <w:fldChar w:fldCharType="separate"/>
        </w:r>
        <w:r w:rsidR="00926320">
          <w:rPr>
            <w:rFonts w:ascii="Times New Roman" w:hAnsi="Times New Roman" w:cs="Times New Roman"/>
            <w:noProof/>
            <w:sz w:val="24"/>
            <w:szCs w:val="24"/>
          </w:rPr>
          <w:t>1</w:t>
        </w:r>
        <w:r w:rsidRPr="00B10F1B">
          <w:rPr>
            <w:rFonts w:ascii="Times New Roman" w:hAnsi="Times New Roman" w:cs="Times New Roman"/>
            <w:noProof/>
            <w:sz w:val="24"/>
            <w:szCs w:val="24"/>
          </w:rPr>
          <w:fldChar w:fldCharType="end"/>
        </w:r>
      </w:sdtContent>
    </w:sdt>
  </w:p>
  <w:p w:rsidR="00B10F1B" w:rsidRDefault="00B10F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159"/>
    <w:rsid w:val="000D49B9"/>
    <w:rsid w:val="002C17A5"/>
    <w:rsid w:val="0032174F"/>
    <w:rsid w:val="003303BF"/>
    <w:rsid w:val="003357C5"/>
    <w:rsid w:val="00361369"/>
    <w:rsid w:val="003A5331"/>
    <w:rsid w:val="00460B2E"/>
    <w:rsid w:val="0047111E"/>
    <w:rsid w:val="004D6724"/>
    <w:rsid w:val="0056787A"/>
    <w:rsid w:val="005D4ADF"/>
    <w:rsid w:val="005E327C"/>
    <w:rsid w:val="00615542"/>
    <w:rsid w:val="0067184F"/>
    <w:rsid w:val="007227B8"/>
    <w:rsid w:val="00777D3E"/>
    <w:rsid w:val="007C68A4"/>
    <w:rsid w:val="007C7718"/>
    <w:rsid w:val="00807A73"/>
    <w:rsid w:val="008B4B1D"/>
    <w:rsid w:val="00926320"/>
    <w:rsid w:val="00982C6A"/>
    <w:rsid w:val="00AF5E65"/>
    <w:rsid w:val="00B10F1B"/>
    <w:rsid w:val="00B52041"/>
    <w:rsid w:val="00BF4EFE"/>
    <w:rsid w:val="00CA470A"/>
    <w:rsid w:val="00D44006"/>
    <w:rsid w:val="00D64D28"/>
    <w:rsid w:val="00E13159"/>
    <w:rsid w:val="00E701AC"/>
    <w:rsid w:val="00EF0F39"/>
    <w:rsid w:val="00FF7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F1B"/>
  </w:style>
  <w:style w:type="paragraph" w:styleId="Footer">
    <w:name w:val="footer"/>
    <w:basedOn w:val="Normal"/>
    <w:link w:val="FooterChar"/>
    <w:uiPriority w:val="99"/>
    <w:unhideWhenUsed/>
    <w:rsid w:val="00B10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F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F1B"/>
  </w:style>
  <w:style w:type="paragraph" w:styleId="Footer">
    <w:name w:val="footer"/>
    <w:basedOn w:val="Normal"/>
    <w:link w:val="FooterChar"/>
    <w:uiPriority w:val="99"/>
    <w:unhideWhenUsed/>
    <w:rsid w:val="00B10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276714">
      <w:bodyDiv w:val="1"/>
      <w:marLeft w:val="0"/>
      <w:marRight w:val="0"/>
      <w:marTop w:val="0"/>
      <w:marBottom w:val="0"/>
      <w:divBdr>
        <w:top w:val="none" w:sz="0" w:space="0" w:color="auto"/>
        <w:left w:val="none" w:sz="0" w:space="0" w:color="auto"/>
        <w:bottom w:val="none" w:sz="0" w:space="0" w:color="auto"/>
        <w:right w:val="none" w:sz="0" w:space="0" w:color="auto"/>
      </w:divBdr>
      <w:divsChild>
        <w:div w:id="980227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15</cp:revision>
  <dcterms:created xsi:type="dcterms:W3CDTF">2020-11-03T15:27:00Z</dcterms:created>
  <dcterms:modified xsi:type="dcterms:W3CDTF">2020-11-03T15:47:00Z</dcterms:modified>
</cp:coreProperties>
</file>